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FD7CF3">
        <w:rPr>
          <w:rFonts w:ascii="Arial" w:hAnsi="Arial" w:cs="Arial"/>
          <w:b/>
          <w:bCs/>
          <w:sz w:val="18"/>
          <w:szCs w:val="18"/>
          <w:u w:val="single"/>
        </w:rPr>
        <w:t>5</w:t>
      </w:r>
      <w:r w:rsidR="00793879">
        <w:rPr>
          <w:rFonts w:ascii="Arial" w:hAnsi="Arial" w:cs="Arial"/>
          <w:b/>
          <w:bCs/>
          <w:sz w:val="18"/>
          <w:szCs w:val="18"/>
          <w:u w:val="single"/>
        </w:rPr>
        <w:t>0</w:t>
      </w:r>
      <w:r w:rsidR="00FD7CF3">
        <w:rPr>
          <w:rFonts w:ascii="Arial" w:hAnsi="Arial" w:cs="Arial"/>
          <w:b/>
          <w:bCs/>
          <w:sz w:val="18"/>
          <w:szCs w:val="18"/>
          <w:u w:val="single"/>
        </w:rPr>
        <w:t>00</w:t>
      </w:r>
      <w:r w:rsidR="00EB3122">
        <w:rPr>
          <w:rFonts w:ascii="Arial" w:hAnsi="Arial" w:cs="Arial"/>
          <w:b/>
          <w:bCs/>
          <w:sz w:val="18"/>
          <w:szCs w:val="18"/>
          <w:u w:val="single"/>
        </w:rPr>
        <w:t>2</w:t>
      </w:r>
      <w:r w:rsidR="00FD7CF3">
        <w:rPr>
          <w:rFonts w:ascii="Arial" w:hAnsi="Arial" w:cs="Arial"/>
          <w:b/>
          <w:bCs/>
          <w:sz w:val="18"/>
          <w:szCs w:val="18"/>
          <w:u w:val="single"/>
        </w:rPr>
        <w:t>/7</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w:t>
      </w:r>
      <w:r w:rsidR="004E5CA8">
        <w:rPr>
          <w:rFonts w:ascii="Arial" w:hAnsi="Arial" w:cs="Arial"/>
          <w:b/>
          <w:sz w:val="18"/>
          <w:szCs w:val="18"/>
          <w:u w:val="single"/>
        </w:rPr>
        <w:t>i</w:t>
      </w:r>
      <w:r>
        <w:rPr>
          <w:rFonts w:ascii="Arial" w:hAnsi="Arial" w:cs="Arial"/>
          <w:b/>
          <w:sz w:val="18"/>
          <w:szCs w:val="18"/>
          <w:u w:val="single"/>
        </w:rPr>
        <w:t>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C5366C" w:rsidRPr="004F1E54" w:rsidRDefault="00C5366C" w:rsidP="00C5366C">
      <w:pPr>
        <w:pStyle w:val="ListParagraph"/>
        <w:widowControl w:val="0"/>
        <w:numPr>
          <w:ilvl w:val="0"/>
          <w:numId w:val="45"/>
        </w:numPr>
        <w:spacing w:before="60" w:after="0" w:line="240" w:lineRule="auto"/>
        <w:jc w:val="both"/>
        <w:rPr>
          <w:rFonts w:ascii="Arial" w:hAnsi="Arial" w:cs="Arial"/>
          <w:b/>
          <w:spacing w:val="-1"/>
          <w:sz w:val="18"/>
          <w:szCs w:val="18"/>
        </w:rPr>
      </w:pPr>
      <w:r w:rsidRPr="004F1E54">
        <w:rPr>
          <w:rFonts w:ascii="Arial" w:hAnsi="Arial" w:cs="Arial"/>
          <w:b/>
          <w:sz w:val="18"/>
          <w:szCs w:val="18"/>
          <w:u w:val="single"/>
        </w:rPr>
        <w:t>EARNEST MONEY DEPOSIT</w:t>
      </w:r>
      <w:r w:rsidRPr="004F1E54">
        <w:rPr>
          <w:rFonts w:ascii="Arial" w:hAnsi="Arial" w:cs="Arial"/>
          <w:b/>
          <w:sz w:val="18"/>
          <w:szCs w:val="18"/>
        </w:rPr>
        <w:t xml:space="preserve">: </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Offers should be accompanied by an Earnest Money Deposit of </w:t>
      </w:r>
      <w:r w:rsidR="004F1E54" w:rsidRPr="004F1E54">
        <w:rPr>
          <w:rFonts w:ascii="Arial" w:hAnsi="Arial" w:cs="Arial"/>
          <w:b/>
          <w:color w:val="FF0000"/>
          <w:sz w:val="18"/>
          <w:szCs w:val="18"/>
          <w:u w:val="single"/>
        </w:rPr>
        <w:t xml:space="preserve">Rs. </w:t>
      </w:r>
      <w:r w:rsidRPr="004F1E54">
        <w:rPr>
          <w:rFonts w:ascii="Arial" w:hAnsi="Arial" w:cs="Arial"/>
          <w:b/>
          <w:color w:val="FF0000"/>
          <w:sz w:val="18"/>
          <w:szCs w:val="18"/>
          <w:u w:val="single"/>
        </w:rPr>
        <w:t>5,</w:t>
      </w:r>
      <w:r w:rsidR="004F1E54" w:rsidRPr="004F1E54">
        <w:rPr>
          <w:rFonts w:ascii="Arial" w:hAnsi="Arial" w:cs="Arial"/>
          <w:b/>
          <w:color w:val="FF0000"/>
          <w:sz w:val="18"/>
          <w:szCs w:val="18"/>
          <w:u w:val="single"/>
        </w:rPr>
        <w:t>00</w:t>
      </w:r>
      <w:r w:rsidRPr="004F1E54">
        <w:rPr>
          <w:rFonts w:ascii="Arial" w:hAnsi="Arial" w:cs="Arial"/>
          <w:b/>
          <w:color w:val="FF0000"/>
          <w:sz w:val="18"/>
          <w:szCs w:val="18"/>
          <w:u w:val="single"/>
        </w:rPr>
        <w:t>0/-</w:t>
      </w:r>
      <w:r w:rsidRPr="004F1E54">
        <w:rPr>
          <w:rFonts w:ascii="Arial" w:hAnsi="Arial" w:cs="Arial"/>
          <w:b/>
          <w:color w:val="FF0000"/>
          <w:sz w:val="18"/>
          <w:szCs w:val="18"/>
        </w:rPr>
        <w:t xml:space="preserve"> (Rupees</w:t>
      </w:r>
      <w:r w:rsidR="004F1E54">
        <w:rPr>
          <w:rFonts w:ascii="Arial" w:hAnsi="Arial" w:cs="Arial"/>
          <w:b/>
          <w:color w:val="FF0000"/>
          <w:sz w:val="18"/>
          <w:szCs w:val="18"/>
        </w:rPr>
        <w:t xml:space="preserve"> :</w:t>
      </w:r>
      <w:r w:rsidRPr="004F1E54">
        <w:rPr>
          <w:rFonts w:ascii="Arial" w:hAnsi="Arial" w:cs="Arial"/>
          <w:b/>
          <w:color w:val="FF0000"/>
          <w:sz w:val="18"/>
          <w:szCs w:val="18"/>
        </w:rPr>
        <w:t xml:space="preserve"> Five Thousand only)</w:t>
      </w:r>
      <w:r w:rsidRPr="004F1E54">
        <w:rPr>
          <w:rFonts w:ascii="Arial" w:hAnsi="Arial" w:cs="Arial"/>
          <w:sz w:val="18"/>
          <w:szCs w:val="18"/>
        </w:rPr>
        <w:t xml:space="preserve"> failing which the offer shall be rejected.  E.M.D. shall be by way of a demand draft /Banker Cheque drawn on State Bank of India, Jaduguda Branch (code No. 0227)  drawn in favour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4F1E54">
        <w:rPr>
          <w:rFonts w:ascii="Arial" w:hAnsi="Arial" w:cs="Arial"/>
          <w:b/>
          <w:sz w:val="18"/>
          <w:szCs w:val="18"/>
        </w:rPr>
        <w:t>EMD</w:t>
      </w:r>
      <w:r w:rsidR="00C474D1">
        <w:rPr>
          <w:rFonts w:ascii="Arial" w:hAnsi="Arial" w:cs="Arial"/>
          <w:sz w:val="18"/>
          <w:szCs w:val="18"/>
        </w:rPr>
        <w:t xml:space="preserve"> </w:t>
      </w:r>
      <w:r w:rsidRPr="004F1E54">
        <w:rPr>
          <w:rFonts w:ascii="Arial" w:hAnsi="Arial" w:cs="Arial"/>
          <w:sz w:val="18"/>
          <w:szCs w:val="18"/>
        </w:rPr>
        <w:t xml:space="preserve">has to upload scanned copy of </w:t>
      </w:r>
      <w:r w:rsidRPr="004F1E54">
        <w:rPr>
          <w:rFonts w:ascii="Arial" w:hAnsi="Arial" w:cs="Arial"/>
          <w:b/>
          <w:sz w:val="18"/>
          <w:szCs w:val="18"/>
        </w:rPr>
        <w:t xml:space="preserve">EMD </w:t>
      </w:r>
      <w:r w:rsidRPr="004F1E54">
        <w:rPr>
          <w:rFonts w:ascii="Arial" w:hAnsi="Arial" w:cs="Arial"/>
          <w:sz w:val="18"/>
          <w:szCs w:val="18"/>
        </w:rPr>
        <w:t xml:space="preserve">document along with offer and hard copy of the same in sealed envelope superscribing the Enquiry no., Date and Due date in the top of the envelope must be sent on or before due date and time of tender to the following address : </w:t>
      </w:r>
    </w:p>
    <w:p w:rsidR="00C5366C" w:rsidRPr="004F1E54" w:rsidRDefault="00C5366C" w:rsidP="00C5366C">
      <w:pPr>
        <w:pStyle w:val="ListParagraph"/>
        <w:rPr>
          <w:rFonts w:ascii="Arial" w:hAnsi="Arial" w:cs="Arial"/>
          <w:b/>
          <w:bCs/>
          <w:sz w:val="18"/>
          <w:szCs w:val="18"/>
        </w:rPr>
      </w:pPr>
      <w:r w:rsidRPr="004F1E54">
        <w:rPr>
          <w:rFonts w:ascii="Arial" w:hAnsi="Arial" w:cs="Arial"/>
          <w:b/>
          <w:bCs/>
          <w:sz w:val="18"/>
          <w:szCs w:val="18"/>
        </w:rPr>
        <w:t>The Asst. Purchase Officer, Purchase Dept, Uranium Corporation of India Limited, Po: Jaduguda Mines, East Singhbhum, Jharkhand – 832102.</w:t>
      </w:r>
    </w:p>
    <w:p w:rsidR="00C5366C" w:rsidRPr="004F1E54" w:rsidRDefault="00C5366C" w:rsidP="00C5366C">
      <w:pPr>
        <w:pStyle w:val="ListParagraph"/>
        <w:rPr>
          <w:rFonts w:ascii="Arial" w:hAnsi="Arial" w:cs="Arial"/>
          <w:b/>
          <w:bCs/>
          <w:sz w:val="18"/>
          <w:szCs w:val="18"/>
        </w:rPr>
      </w:pPr>
    </w:p>
    <w:p w:rsidR="00C5366C" w:rsidRPr="004F1E54" w:rsidRDefault="00C5366C" w:rsidP="00C5366C">
      <w:pPr>
        <w:pStyle w:val="ListParagraph"/>
        <w:spacing w:line="600" w:lineRule="auto"/>
        <w:jc w:val="both"/>
        <w:rPr>
          <w:rFonts w:ascii="Arial" w:hAnsi="Arial" w:cs="Arial"/>
          <w:sz w:val="18"/>
          <w:szCs w:val="18"/>
        </w:rPr>
      </w:pPr>
      <w:r w:rsidRPr="004F1E54">
        <w:rPr>
          <w:rFonts w:ascii="Arial" w:hAnsi="Arial" w:cs="Arial"/>
          <w:sz w:val="18"/>
          <w:szCs w:val="18"/>
        </w:rPr>
        <w:t xml:space="preserve">  EMD is liable to be forfeited if:</w:t>
      </w:r>
    </w:p>
    <w:p w:rsidR="00C5366C" w:rsidRPr="004F1E54" w:rsidRDefault="00C5366C" w:rsidP="00C5366C">
      <w:pPr>
        <w:pStyle w:val="ListParagraph"/>
        <w:ind w:left="1260" w:hanging="540"/>
        <w:jc w:val="both"/>
        <w:rPr>
          <w:rFonts w:ascii="Arial" w:hAnsi="Arial" w:cs="Arial"/>
          <w:sz w:val="18"/>
          <w:szCs w:val="18"/>
        </w:rPr>
      </w:pPr>
      <w:r w:rsidRPr="004F1E54">
        <w:rPr>
          <w:rFonts w:ascii="Arial" w:hAnsi="Arial" w:cs="Arial"/>
          <w:sz w:val="18"/>
          <w:szCs w:val="18"/>
        </w:rPr>
        <w:t xml:space="preserve">     a) The tenderer changes the terms and conditions or prices or withdraw his quotation subsequent to the  date of opening.</w:t>
      </w:r>
    </w:p>
    <w:p w:rsidR="00C5366C" w:rsidRPr="004F1E54" w:rsidRDefault="00C5366C" w:rsidP="00C5366C">
      <w:pPr>
        <w:pStyle w:val="ListParagraph"/>
        <w:ind w:left="1170" w:hanging="450"/>
        <w:jc w:val="both"/>
        <w:rPr>
          <w:rFonts w:ascii="Arial" w:hAnsi="Arial" w:cs="Arial"/>
          <w:sz w:val="18"/>
          <w:szCs w:val="18"/>
        </w:rPr>
      </w:pPr>
      <w:r w:rsidRPr="004F1E54">
        <w:rPr>
          <w:rFonts w:ascii="Arial" w:hAnsi="Arial" w:cs="Arial"/>
          <w:sz w:val="18"/>
          <w:szCs w:val="18"/>
        </w:rPr>
        <w:t xml:space="preserve">     b) The tenderer fails to accept the order when placed or fails to commence supplies/works after  accepting the order.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     c)   In case bidder submits false/fabricated documents. </w:t>
      </w:r>
    </w:p>
    <w:p w:rsidR="00C5366C" w:rsidRPr="004F1E54" w:rsidRDefault="00C5366C" w:rsidP="00C5366C">
      <w:pPr>
        <w:pStyle w:val="ListParagraph"/>
        <w:ind w:firstLine="180"/>
        <w:jc w:val="both"/>
        <w:rPr>
          <w:rFonts w:ascii="Arial" w:hAnsi="Arial" w:cs="Arial"/>
          <w:sz w:val="18"/>
          <w:szCs w:val="18"/>
        </w:rPr>
      </w:pPr>
      <w:r w:rsidRPr="004F1E54">
        <w:rPr>
          <w:rFonts w:ascii="Arial" w:hAnsi="Arial" w:cs="Arial"/>
          <w:sz w:val="18"/>
          <w:szCs w:val="18"/>
        </w:rPr>
        <w:t>d)   In case bidder fails to submit security deposit within 30 days of receipt of work/purchase order.</w:t>
      </w: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8E3D27">
        <w:rPr>
          <w:rFonts w:ascii="Arial" w:hAnsi="Arial" w:cs="Arial"/>
          <w:b/>
          <w:bCs/>
          <w:sz w:val="18"/>
          <w:szCs w:val="18"/>
          <w:u w:val="single"/>
        </w:rPr>
        <w:t>PE2</w:t>
      </w:r>
      <w:r w:rsidR="00FD7CF3">
        <w:rPr>
          <w:rFonts w:ascii="Arial" w:hAnsi="Arial" w:cs="Arial"/>
          <w:b/>
          <w:bCs/>
          <w:sz w:val="18"/>
          <w:szCs w:val="18"/>
          <w:u w:val="single"/>
        </w:rPr>
        <w:t>5000</w:t>
      </w:r>
      <w:r w:rsidR="00EB3122">
        <w:rPr>
          <w:rFonts w:ascii="Arial" w:hAnsi="Arial" w:cs="Arial"/>
          <w:b/>
          <w:bCs/>
          <w:sz w:val="18"/>
          <w:szCs w:val="18"/>
          <w:u w:val="single"/>
        </w:rPr>
        <w:t>2</w:t>
      </w:r>
      <w:r w:rsidR="00FD7CF3">
        <w:rPr>
          <w:rFonts w:ascii="Arial" w:hAnsi="Arial" w:cs="Arial"/>
          <w:b/>
          <w:bCs/>
          <w:sz w:val="18"/>
          <w:szCs w:val="18"/>
          <w:u w:val="single"/>
        </w:rPr>
        <w:t>/7</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w:t>
      </w:r>
      <w:r w:rsidR="00FC318B">
        <w:rPr>
          <w:rFonts w:ascii="Arial" w:hAnsi="Arial" w:cs="Arial"/>
          <w:b/>
          <w:sz w:val="18"/>
          <w:szCs w:val="18"/>
          <w:u w:val="single"/>
        </w:rPr>
        <w:t>i</w:t>
      </w:r>
      <w:r w:rsidR="00AE0079">
        <w:rPr>
          <w:rFonts w:ascii="Arial" w:hAnsi="Arial" w:cs="Arial"/>
          <w:b/>
          <w:sz w:val="18"/>
          <w:szCs w:val="18"/>
          <w:u w:val="single"/>
        </w:rPr>
        <w:t>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812F29" w:rsidRPr="002C1BEC" w:rsidRDefault="00812F29" w:rsidP="00812F29">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115EA5" w:rsidRPr="00115EA5" w:rsidRDefault="00926142" w:rsidP="00115EA5">
      <w:pPr>
        <w:pStyle w:val="ListParagraph"/>
        <w:numPr>
          <w:ilvl w:val="0"/>
          <w:numId w:val="43"/>
        </w:numPr>
        <w:rPr>
          <w:sz w:val="18"/>
          <w:szCs w:val="18"/>
        </w:rPr>
      </w:pPr>
      <w:r w:rsidRPr="00115EA5">
        <w:rPr>
          <w:rFonts w:ascii="Arial" w:hAnsi="Arial" w:cs="Arial"/>
          <w:b/>
          <w:sz w:val="18"/>
          <w:szCs w:val="18"/>
        </w:rPr>
        <w:t xml:space="preserve">Delivery </w:t>
      </w:r>
      <w:r w:rsidR="00115EA5">
        <w:rPr>
          <w:rFonts w:ascii="Arial" w:hAnsi="Arial" w:cs="Arial"/>
          <w:b/>
          <w:sz w:val="18"/>
          <w:szCs w:val="18"/>
        </w:rPr>
        <w:t>Schedule</w:t>
      </w:r>
      <w:r w:rsidR="00115EA5" w:rsidRPr="00115EA5">
        <w:rPr>
          <w:rFonts w:ascii="Arial" w:hAnsi="Arial" w:cs="Arial"/>
          <w:b/>
          <w:sz w:val="18"/>
          <w:szCs w:val="18"/>
        </w:rPr>
        <w:t xml:space="preserve">  </w:t>
      </w:r>
      <w:r w:rsidR="00115EA5">
        <w:rPr>
          <w:sz w:val="18"/>
          <w:szCs w:val="18"/>
        </w:rPr>
        <w:t xml:space="preserve">:  Within  </w:t>
      </w:r>
      <w:r w:rsidR="00596B91">
        <w:rPr>
          <w:sz w:val="18"/>
          <w:szCs w:val="18"/>
        </w:rPr>
        <w:t>3</w:t>
      </w:r>
      <w:r w:rsidR="00115EA5" w:rsidRPr="00115EA5">
        <w:rPr>
          <w:sz w:val="18"/>
          <w:szCs w:val="18"/>
        </w:rPr>
        <w:t xml:space="preserve"> Month</w:t>
      </w:r>
      <w:r w:rsidR="00596B91">
        <w:rPr>
          <w:sz w:val="18"/>
          <w:szCs w:val="18"/>
        </w:rPr>
        <w:t>s</w:t>
      </w:r>
      <w:r w:rsidR="00115EA5" w:rsidRPr="00115EA5">
        <w:rPr>
          <w:sz w:val="18"/>
          <w:szCs w:val="18"/>
        </w:rPr>
        <w:t xml:space="preserve"> from the date of Purchase Order.</w:t>
      </w:r>
    </w:p>
    <w:p w:rsidR="00115EA5" w:rsidRDefault="00115EA5" w:rsidP="00115EA5">
      <w:pPr>
        <w:pStyle w:val="ListParagraph"/>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w:t>
      </w:r>
      <w:r w:rsidR="00FD7CF3">
        <w:rPr>
          <w:rFonts w:ascii="Arial" w:hAnsi="Arial" w:cs="Arial"/>
          <w:b/>
          <w:bCs/>
          <w:sz w:val="18"/>
          <w:szCs w:val="18"/>
          <w:u w:val="single"/>
        </w:rPr>
        <w:t>5000</w:t>
      </w:r>
      <w:r w:rsidR="00EB3122">
        <w:rPr>
          <w:rFonts w:ascii="Arial" w:hAnsi="Arial" w:cs="Arial"/>
          <w:b/>
          <w:bCs/>
          <w:sz w:val="18"/>
          <w:szCs w:val="18"/>
          <w:u w:val="single"/>
        </w:rPr>
        <w:t>2</w:t>
      </w:r>
      <w:r w:rsidR="00FD7CF3">
        <w:rPr>
          <w:rFonts w:ascii="Arial" w:hAnsi="Arial" w:cs="Arial"/>
          <w:b/>
          <w:bCs/>
          <w:sz w:val="18"/>
          <w:szCs w:val="18"/>
          <w:u w:val="single"/>
        </w:rPr>
        <w:t>/7</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1F7D32" w:rsidRPr="0010132D" w:rsidRDefault="001F7D32" w:rsidP="0010132D">
      <w:pPr>
        <w:pStyle w:val="ListParagraph"/>
        <w:numPr>
          <w:ilvl w:val="0"/>
          <w:numId w:val="43"/>
        </w:numPr>
        <w:spacing w:after="0" w:line="240" w:lineRule="auto"/>
        <w:jc w:val="both"/>
        <w:rPr>
          <w:rFonts w:ascii="Arial" w:eastAsia="Times New Roman" w:hAnsi="Arial" w:cs="Arial"/>
          <w:b/>
          <w:sz w:val="18"/>
          <w:szCs w:val="18"/>
          <w:u w:val="single"/>
        </w:rPr>
      </w:pPr>
      <w:r w:rsidRPr="0010132D">
        <w:rPr>
          <w:rFonts w:ascii="Arial" w:eastAsia="Times New Roman" w:hAnsi="Arial" w:cs="Arial"/>
          <w:b/>
          <w:sz w:val="18"/>
          <w:szCs w:val="18"/>
          <w:u w:val="single"/>
        </w:rPr>
        <w:t>BANK GUARANTEES (B.Gs)</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Commercial   bank.</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1F7D32" w:rsidRDefault="001F7D32" w:rsidP="001F7D32">
      <w:pPr>
        <w:pStyle w:val="BodyTextIndent"/>
        <w:numPr>
          <w:ilvl w:val="2"/>
          <w:numId w:val="47"/>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r w:rsidR="004072FB">
        <w:rPr>
          <w:rFonts w:ascii="Arial" w:hAnsi="Arial" w:cs="Arial"/>
          <w:color w:val="000000"/>
          <w:sz w:val="16"/>
          <w:szCs w:val="16"/>
        </w:rPr>
        <w:t xml:space="preserve">  ii) For EMD : Till award of Order.</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3B7FC2" w:rsidRPr="003B7FC2" w:rsidRDefault="003B7FC2" w:rsidP="003B7FC2">
      <w:pPr>
        <w:pStyle w:val="ListParagraph"/>
        <w:numPr>
          <w:ilvl w:val="0"/>
          <w:numId w:val="43"/>
        </w:numPr>
        <w:rPr>
          <w:rFonts w:ascii="Arial" w:hAnsi="Arial" w:cs="Arial"/>
          <w:sz w:val="20"/>
          <w:szCs w:val="20"/>
        </w:rPr>
      </w:pPr>
      <w:r w:rsidRPr="003B7FC2">
        <w:rPr>
          <w:rFonts w:ascii="Arial" w:hAnsi="Arial" w:cs="Arial"/>
          <w:b/>
          <w:sz w:val="24"/>
          <w:szCs w:val="24"/>
        </w:rPr>
        <w:t>Arbitration</w:t>
      </w:r>
      <w:r w:rsidRPr="003B7FC2">
        <w:rPr>
          <w:rFonts w:ascii="Arial" w:hAnsi="Arial" w:cs="Arial"/>
          <w:sz w:val="24"/>
          <w:szCs w:val="24"/>
        </w:rPr>
        <w:t xml:space="preserve">  : </w:t>
      </w:r>
      <w:r w:rsidRPr="003B7FC2">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B7FC2" w:rsidRDefault="003B7FC2" w:rsidP="003B7FC2">
      <w:pPr>
        <w:pStyle w:val="ListParagraph"/>
        <w:jc w:val="both"/>
        <w:rPr>
          <w:rFonts w:ascii="Arial" w:hAnsi="Arial" w:cs="Arial"/>
          <w:sz w:val="20"/>
          <w:szCs w:val="20"/>
        </w:rPr>
      </w:pPr>
      <w:r w:rsidRPr="003B7FC2">
        <w:rPr>
          <w:rFonts w:ascii="Arial" w:hAnsi="Arial" w:cs="Arial"/>
          <w:sz w:val="20"/>
          <w:szCs w:val="20"/>
        </w:rPr>
        <w:t>Appointment of Arbitrator shall be made as per the provisions of the Arbitration &amp; Conciliation Act, 1996 as amended from to time to time.</w:t>
      </w:r>
    </w:p>
    <w:p w:rsidR="003B7FC2" w:rsidRPr="003B7FC2" w:rsidRDefault="003B7FC2" w:rsidP="003B7FC2">
      <w:pPr>
        <w:pStyle w:val="ListParagraph"/>
        <w:jc w:val="both"/>
        <w:rPr>
          <w:rFonts w:ascii="Arial" w:hAnsi="Arial" w:cs="Arial"/>
          <w:sz w:val="20"/>
          <w:szCs w:val="20"/>
        </w:rPr>
      </w:pPr>
    </w:p>
    <w:p w:rsidR="003B7FC2" w:rsidRPr="003B7FC2" w:rsidRDefault="003B7FC2" w:rsidP="003B7FC2">
      <w:pPr>
        <w:pStyle w:val="ListParagraph"/>
        <w:numPr>
          <w:ilvl w:val="0"/>
          <w:numId w:val="43"/>
        </w:numPr>
        <w:spacing w:line="360" w:lineRule="auto"/>
        <w:jc w:val="both"/>
        <w:rPr>
          <w:rFonts w:ascii="Arial" w:hAnsi="Arial" w:cs="Arial"/>
        </w:rPr>
      </w:pPr>
      <w:r w:rsidRPr="003B7FC2">
        <w:rPr>
          <w:rFonts w:ascii="Arial" w:hAnsi="Arial" w:cs="Arial"/>
          <w:b/>
          <w:sz w:val="24"/>
          <w:szCs w:val="24"/>
        </w:rPr>
        <w:t>Jurisdiction</w:t>
      </w:r>
      <w:r w:rsidRPr="003B7FC2">
        <w:rPr>
          <w:rFonts w:ascii="Arial" w:hAnsi="Arial" w:cs="Arial"/>
          <w:sz w:val="24"/>
          <w:szCs w:val="24"/>
        </w:rPr>
        <w:t xml:space="preserve">  : </w:t>
      </w:r>
      <w:r w:rsidRPr="003B7FC2">
        <w:rPr>
          <w:rFonts w:ascii="Arial" w:hAnsi="Arial" w:cs="Arial"/>
        </w:rPr>
        <w:t>Jurisdiction shall be within the court where either the work site is situated or the supply of materials is being made.</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3302EA" w:rsidRPr="003302EA" w:rsidRDefault="003302EA" w:rsidP="003302EA">
      <w:pPr>
        <w:pStyle w:val="ListParagraph"/>
        <w:rPr>
          <w:rFonts w:ascii="Arial" w:hAnsi="Arial" w:cs="Arial"/>
          <w:bCs/>
          <w:sz w:val="18"/>
          <w:szCs w:val="18"/>
        </w:rPr>
      </w:pPr>
    </w:p>
    <w:p w:rsidR="003302EA" w:rsidRDefault="003302EA" w:rsidP="003302EA">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w:t>
      </w:r>
      <w:r w:rsidR="00FD7CF3">
        <w:rPr>
          <w:rFonts w:ascii="Arial" w:hAnsi="Arial" w:cs="Arial"/>
          <w:b/>
          <w:bCs/>
          <w:sz w:val="18"/>
          <w:szCs w:val="18"/>
          <w:u w:val="single"/>
        </w:rPr>
        <w:t>5000</w:t>
      </w:r>
      <w:r w:rsidR="00EB3122">
        <w:rPr>
          <w:rFonts w:ascii="Arial" w:hAnsi="Arial" w:cs="Arial"/>
          <w:b/>
          <w:bCs/>
          <w:sz w:val="18"/>
          <w:szCs w:val="18"/>
          <w:u w:val="single"/>
        </w:rPr>
        <w:t>2</w:t>
      </w:r>
      <w:r w:rsidR="00FD7CF3">
        <w:rPr>
          <w:rFonts w:ascii="Arial" w:hAnsi="Arial" w:cs="Arial"/>
          <w:b/>
          <w:bCs/>
          <w:sz w:val="18"/>
          <w:szCs w:val="18"/>
          <w:u w:val="single"/>
        </w:rPr>
        <w:t>/7</w:t>
      </w:r>
    </w:p>
    <w:p w:rsidR="003302EA" w:rsidRPr="00696895" w:rsidRDefault="003302EA" w:rsidP="003302EA">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3302EA" w:rsidRPr="003302EA" w:rsidRDefault="003302EA" w:rsidP="003302EA">
      <w:pPr>
        <w:spacing w:after="0" w:line="240" w:lineRule="auto"/>
        <w:jc w:val="right"/>
        <w:rPr>
          <w:rFonts w:ascii="Arial" w:hAnsi="Arial" w:cs="Arial"/>
          <w:bCs/>
          <w:sz w:val="18"/>
          <w:szCs w:val="18"/>
        </w:rPr>
      </w:pPr>
    </w:p>
    <w:p w:rsidR="00C94E22" w:rsidRPr="00DC3183" w:rsidRDefault="00C94E22" w:rsidP="00C94E22">
      <w:pPr>
        <w:pStyle w:val="ListParagraph"/>
        <w:spacing w:after="0" w:line="240" w:lineRule="auto"/>
        <w:jc w:val="both"/>
        <w:rPr>
          <w:rFonts w:ascii="Arial" w:hAnsi="Arial" w:cs="Arial"/>
          <w:sz w:val="18"/>
          <w:szCs w:val="18"/>
        </w:rPr>
      </w:pPr>
    </w:p>
    <w:p w:rsidR="008128A9" w:rsidRPr="00195A17"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195A17" w:rsidRPr="00195A17" w:rsidRDefault="00195A17" w:rsidP="00195A17">
      <w:pPr>
        <w:pStyle w:val="ListParagraph"/>
        <w:rPr>
          <w:rFonts w:ascii="Arial" w:hAnsi="Arial" w:cs="Arial"/>
          <w:b/>
          <w:sz w:val="16"/>
          <w:szCs w:val="16"/>
          <w:u w:val="single"/>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r w:rsidR="00EF230B">
        <w:rPr>
          <w:rFonts w:ascii="Arial" w:hAnsi="Arial" w:cs="Arial"/>
          <w:b/>
        </w:rPr>
        <w:t>Binay Kumar Mishra</w:t>
      </w:r>
      <w:r w:rsidR="004C5578">
        <w:rPr>
          <w:rFonts w:ascii="Arial" w:hAnsi="Arial" w:cs="Arial"/>
          <w:b/>
        </w:rPr>
        <w:t>,Service RM I Business Development</w:t>
      </w:r>
      <w:r>
        <w:rPr>
          <w:rFonts w:ascii="Arial" w:hAnsi="Arial" w:cs="Arial"/>
          <w:b/>
        </w:rPr>
        <w:t xml:space="preserve"> : Mobile No. </w:t>
      </w:r>
      <w:r w:rsidR="00EF230B">
        <w:rPr>
          <w:rFonts w:ascii="Arial" w:hAnsi="Arial" w:cs="Arial"/>
          <w:b/>
        </w:rPr>
        <w:t>9199545258</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sidR="004C5578" w:rsidRPr="00B77500">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FD7CF3">
        <w:rPr>
          <w:rFonts w:ascii="Arial" w:hAnsi="Arial" w:cs="Arial"/>
          <w:b/>
          <w:bCs/>
          <w:sz w:val="18"/>
          <w:szCs w:val="18"/>
          <w:u w:val="single"/>
        </w:rPr>
        <w:t>5000</w:t>
      </w:r>
      <w:r w:rsidR="00EB3122">
        <w:rPr>
          <w:rFonts w:ascii="Arial" w:hAnsi="Arial" w:cs="Arial"/>
          <w:b/>
          <w:bCs/>
          <w:sz w:val="18"/>
          <w:szCs w:val="18"/>
          <w:u w:val="single"/>
        </w:rPr>
        <w:t>2</w:t>
      </w:r>
      <w:r w:rsidR="00FD7CF3">
        <w:rPr>
          <w:rFonts w:ascii="Arial" w:hAnsi="Arial" w:cs="Arial"/>
          <w:b/>
          <w:bCs/>
          <w:sz w:val="18"/>
          <w:szCs w:val="18"/>
          <w:u w:val="single"/>
        </w:rPr>
        <w:t>/7</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FD7CF3" w:rsidRDefault="00EA71CA" w:rsidP="00FD7CF3">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FD7CF3">
        <w:rPr>
          <w:rFonts w:ascii="Arial" w:hAnsi="Arial" w:cs="Arial"/>
        </w:rPr>
        <w:t>Bidder should be manufacturer or their authorized dealer of specified make/ brand of bearing as mentioned in the tender.</w:t>
      </w:r>
    </w:p>
    <w:p w:rsidR="00FD7CF3" w:rsidRDefault="00FD7CF3" w:rsidP="00FD7CF3">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In case of authorized dealer, a copy of valid authorization certificate from the principal must be submitted.</w:t>
      </w:r>
    </w:p>
    <w:p w:rsidR="00FD7CF3" w:rsidRDefault="00FD7CF3" w:rsidP="00FD7CF3">
      <w:pPr>
        <w:autoSpaceDE w:val="0"/>
        <w:autoSpaceDN w:val="0"/>
        <w:adjustRightInd w:val="0"/>
        <w:spacing w:after="0" w:line="480" w:lineRule="auto"/>
        <w:ind w:left="1440" w:hanging="720"/>
        <w:jc w:val="both"/>
        <w:rPr>
          <w:rFonts w:ascii="Arial" w:hAnsi="Arial" w:cs="Arial"/>
        </w:rPr>
      </w:pPr>
      <w:r>
        <w:rPr>
          <w:rFonts w:ascii="Arial" w:hAnsi="Arial" w:cs="Arial"/>
        </w:rPr>
        <w:t>3)</w:t>
      </w:r>
      <w:r>
        <w:rPr>
          <w:rFonts w:ascii="Arial" w:hAnsi="Arial" w:cs="Arial"/>
        </w:rPr>
        <w:tab/>
        <w:t>The bidder shall confirm that they have quoted the item as per specification, without any technical deviation.</w:t>
      </w:r>
    </w:p>
    <w:p w:rsidR="00A66886" w:rsidRPr="00657033" w:rsidRDefault="00A66886" w:rsidP="00FD7CF3">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770A" w:rsidRDefault="0083770A" w:rsidP="00E03BAB">
      <w:pPr>
        <w:spacing w:after="0" w:line="240" w:lineRule="auto"/>
      </w:pPr>
      <w:r>
        <w:separator/>
      </w:r>
    </w:p>
  </w:endnote>
  <w:endnote w:type="continuationSeparator" w:id="1">
    <w:p w:rsidR="0083770A" w:rsidRDefault="0083770A"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770A" w:rsidRDefault="0083770A" w:rsidP="00E03BAB">
      <w:pPr>
        <w:spacing w:after="0" w:line="240" w:lineRule="auto"/>
      </w:pPr>
      <w:r>
        <w:separator/>
      </w:r>
    </w:p>
  </w:footnote>
  <w:footnote w:type="continuationSeparator" w:id="1">
    <w:p w:rsidR="0083770A" w:rsidRDefault="0083770A"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0F66F9B8"/>
    <w:lvl w:ilvl="0" w:tplc="C31EEA3E">
      <w:start w:val="1"/>
      <w:numFmt w:val="decimal"/>
      <w:lvlText w:val="%1)"/>
      <w:lvlJc w:val="left"/>
      <w:pPr>
        <w:ind w:left="720" w:hanging="360"/>
      </w:pPr>
      <w:rPr>
        <w:rFonts w:hint="default"/>
        <w:b w:val="0"/>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08546"/>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D623B"/>
    <w:rsid w:val="000E018E"/>
    <w:rsid w:val="000E0441"/>
    <w:rsid w:val="000E2322"/>
    <w:rsid w:val="000E3513"/>
    <w:rsid w:val="000E7644"/>
    <w:rsid w:val="000F23B8"/>
    <w:rsid w:val="000F3786"/>
    <w:rsid w:val="000F420E"/>
    <w:rsid w:val="000F54B6"/>
    <w:rsid w:val="000F6CB7"/>
    <w:rsid w:val="0010024B"/>
    <w:rsid w:val="00100687"/>
    <w:rsid w:val="0010132D"/>
    <w:rsid w:val="001028F0"/>
    <w:rsid w:val="00102FD0"/>
    <w:rsid w:val="001126FA"/>
    <w:rsid w:val="001127FD"/>
    <w:rsid w:val="00112C5F"/>
    <w:rsid w:val="00112EFD"/>
    <w:rsid w:val="00115C64"/>
    <w:rsid w:val="00115EA5"/>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95A17"/>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1F7D32"/>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279D4"/>
    <w:rsid w:val="003302EA"/>
    <w:rsid w:val="00333024"/>
    <w:rsid w:val="00335FCA"/>
    <w:rsid w:val="003366A8"/>
    <w:rsid w:val="00337A6D"/>
    <w:rsid w:val="00337B7E"/>
    <w:rsid w:val="00340AEE"/>
    <w:rsid w:val="00341F33"/>
    <w:rsid w:val="003429F9"/>
    <w:rsid w:val="00344E8E"/>
    <w:rsid w:val="0035201B"/>
    <w:rsid w:val="00353BFB"/>
    <w:rsid w:val="00356639"/>
    <w:rsid w:val="0036115A"/>
    <w:rsid w:val="003615B8"/>
    <w:rsid w:val="003621C5"/>
    <w:rsid w:val="00365FC7"/>
    <w:rsid w:val="003678C0"/>
    <w:rsid w:val="00375B60"/>
    <w:rsid w:val="00376251"/>
    <w:rsid w:val="0038252A"/>
    <w:rsid w:val="00385EDC"/>
    <w:rsid w:val="0038616E"/>
    <w:rsid w:val="003B7FC2"/>
    <w:rsid w:val="003C063F"/>
    <w:rsid w:val="003C36D5"/>
    <w:rsid w:val="003C5513"/>
    <w:rsid w:val="003C626E"/>
    <w:rsid w:val="003C68FB"/>
    <w:rsid w:val="003D08F6"/>
    <w:rsid w:val="003D097B"/>
    <w:rsid w:val="003D2E69"/>
    <w:rsid w:val="003D5D40"/>
    <w:rsid w:val="003E3D27"/>
    <w:rsid w:val="003E60CA"/>
    <w:rsid w:val="003F4CDE"/>
    <w:rsid w:val="003F7066"/>
    <w:rsid w:val="003F7C56"/>
    <w:rsid w:val="00402AA3"/>
    <w:rsid w:val="0040333F"/>
    <w:rsid w:val="00405C77"/>
    <w:rsid w:val="004072FB"/>
    <w:rsid w:val="00414578"/>
    <w:rsid w:val="0041575A"/>
    <w:rsid w:val="004170F9"/>
    <w:rsid w:val="00431056"/>
    <w:rsid w:val="004353AE"/>
    <w:rsid w:val="00443A5E"/>
    <w:rsid w:val="00443EA1"/>
    <w:rsid w:val="00447C97"/>
    <w:rsid w:val="00451B0D"/>
    <w:rsid w:val="00453D71"/>
    <w:rsid w:val="004561AF"/>
    <w:rsid w:val="00456EC4"/>
    <w:rsid w:val="00467188"/>
    <w:rsid w:val="004835B4"/>
    <w:rsid w:val="0048469E"/>
    <w:rsid w:val="00494B54"/>
    <w:rsid w:val="0049505B"/>
    <w:rsid w:val="00496E7D"/>
    <w:rsid w:val="00497939"/>
    <w:rsid w:val="004C5578"/>
    <w:rsid w:val="004C582D"/>
    <w:rsid w:val="004D1523"/>
    <w:rsid w:val="004D1EE1"/>
    <w:rsid w:val="004D2427"/>
    <w:rsid w:val="004E0481"/>
    <w:rsid w:val="004E16C6"/>
    <w:rsid w:val="004E5CA8"/>
    <w:rsid w:val="004E70F4"/>
    <w:rsid w:val="004F0D6E"/>
    <w:rsid w:val="004F1E5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0E76"/>
    <w:rsid w:val="005413EA"/>
    <w:rsid w:val="0054231E"/>
    <w:rsid w:val="0054775F"/>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96B91"/>
    <w:rsid w:val="005A2192"/>
    <w:rsid w:val="005A5205"/>
    <w:rsid w:val="005B0F96"/>
    <w:rsid w:val="005B2638"/>
    <w:rsid w:val="005B690E"/>
    <w:rsid w:val="005B739C"/>
    <w:rsid w:val="005C2956"/>
    <w:rsid w:val="005C7147"/>
    <w:rsid w:val="005C780A"/>
    <w:rsid w:val="005D2082"/>
    <w:rsid w:val="005D7193"/>
    <w:rsid w:val="005E176E"/>
    <w:rsid w:val="005E3CB5"/>
    <w:rsid w:val="005E5653"/>
    <w:rsid w:val="005F06EE"/>
    <w:rsid w:val="005F491F"/>
    <w:rsid w:val="006000EF"/>
    <w:rsid w:val="006026A8"/>
    <w:rsid w:val="0061629D"/>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423A"/>
    <w:rsid w:val="00686B78"/>
    <w:rsid w:val="00687028"/>
    <w:rsid w:val="00690F16"/>
    <w:rsid w:val="00696895"/>
    <w:rsid w:val="00697080"/>
    <w:rsid w:val="006A7854"/>
    <w:rsid w:val="006B2580"/>
    <w:rsid w:val="006B2AA7"/>
    <w:rsid w:val="006B3A19"/>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439C"/>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E4FA8"/>
    <w:rsid w:val="007F19C6"/>
    <w:rsid w:val="007F1B9F"/>
    <w:rsid w:val="007F3B5E"/>
    <w:rsid w:val="008010B6"/>
    <w:rsid w:val="00802DE9"/>
    <w:rsid w:val="0080405A"/>
    <w:rsid w:val="00805535"/>
    <w:rsid w:val="0081239A"/>
    <w:rsid w:val="008128A9"/>
    <w:rsid w:val="00812F29"/>
    <w:rsid w:val="00821F9C"/>
    <w:rsid w:val="008263A5"/>
    <w:rsid w:val="00826ECD"/>
    <w:rsid w:val="00834887"/>
    <w:rsid w:val="00835156"/>
    <w:rsid w:val="00836BD0"/>
    <w:rsid w:val="00836C74"/>
    <w:rsid w:val="00836E7F"/>
    <w:rsid w:val="00837501"/>
    <w:rsid w:val="0083770A"/>
    <w:rsid w:val="0085695A"/>
    <w:rsid w:val="00862A2B"/>
    <w:rsid w:val="00863EB8"/>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3D27"/>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2B9D"/>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1B0"/>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0BA"/>
    <w:rsid w:val="00A91883"/>
    <w:rsid w:val="00A94B54"/>
    <w:rsid w:val="00A974C6"/>
    <w:rsid w:val="00A97A3D"/>
    <w:rsid w:val="00AA31D2"/>
    <w:rsid w:val="00AA3619"/>
    <w:rsid w:val="00AA5C08"/>
    <w:rsid w:val="00AA6323"/>
    <w:rsid w:val="00AA6909"/>
    <w:rsid w:val="00AB0D32"/>
    <w:rsid w:val="00AC3D96"/>
    <w:rsid w:val="00AC603B"/>
    <w:rsid w:val="00AC6463"/>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5E8F"/>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A6B6A"/>
    <w:rsid w:val="00BB2008"/>
    <w:rsid w:val="00BB5337"/>
    <w:rsid w:val="00BB5F24"/>
    <w:rsid w:val="00BB6813"/>
    <w:rsid w:val="00BB7924"/>
    <w:rsid w:val="00BC0E8E"/>
    <w:rsid w:val="00BC133E"/>
    <w:rsid w:val="00BC285E"/>
    <w:rsid w:val="00BC5BDC"/>
    <w:rsid w:val="00BC6AB5"/>
    <w:rsid w:val="00BD094F"/>
    <w:rsid w:val="00BD2227"/>
    <w:rsid w:val="00BE17B4"/>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4D1"/>
    <w:rsid w:val="00C47984"/>
    <w:rsid w:val="00C5366C"/>
    <w:rsid w:val="00C6290A"/>
    <w:rsid w:val="00C62AF0"/>
    <w:rsid w:val="00C77099"/>
    <w:rsid w:val="00C80C6B"/>
    <w:rsid w:val="00C80D69"/>
    <w:rsid w:val="00C828D3"/>
    <w:rsid w:val="00C84666"/>
    <w:rsid w:val="00C94E22"/>
    <w:rsid w:val="00C9727C"/>
    <w:rsid w:val="00CA06CF"/>
    <w:rsid w:val="00CA2783"/>
    <w:rsid w:val="00CA3ADA"/>
    <w:rsid w:val="00CA430B"/>
    <w:rsid w:val="00CA770C"/>
    <w:rsid w:val="00CA79E0"/>
    <w:rsid w:val="00CB3830"/>
    <w:rsid w:val="00CB3C2F"/>
    <w:rsid w:val="00CC2656"/>
    <w:rsid w:val="00CC4B00"/>
    <w:rsid w:val="00CD2800"/>
    <w:rsid w:val="00CD60F7"/>
    <w:rsid w:val="00CE70C3"/>
    <w:rsid w:val="00CF141E"/>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67281"/>
    <w:rsid w:val="00D842B2"/>
    <w:rsid w:val="00D874EB"/>
    <w:rsid w:val="00D9122E"/>
    <w:rsid w:val="00D96D77"/>
    <w:rsid w:val="00DA1393"/>
    <w:rsid w:val="00DB0A6F"/>
    <w:rsid w:val="00DB15CC"/>
    <w:rsid w:val="00DB3F56"/>
    <w:rsid w:val="00DB52F1"/>
    <w:rsid w:val="00DC3183"/>
    <w:rsid w:val="00DD2749"/>
    <w:rsid w:val="00DD40E5"/>
    <w:rsid w:val="00DD4442"/>
    <w:rsid w:val="00DD58EA"/>
    <w:rsid w:val="00DD7B37"/>
    <w:rsid w:val="00DE0BE5"/>
    <w:rsid w:val="00DE6469"/>
    <w:rsid w:val="00DF13F5"/>
    <w:rsid w:val="00DF2922"/>
    <w:rsid w:val="00DF3F72"/>
    <w:rsid w:val="00DF4E67"/>
    <w:rsid w:val="00DF5AA3"/>
    <w:rsid w:val="00DF6D4C"/>
    <w:rsid w:val="00DF7001"/>
    <w:rsid w:val="00E01880"/>
    <w:rsid w:val="00E0188A"/>
    <w:rsid w:val="00E03519"/>
    <w:rsid w:val="00E035C3"/>
    <w:rsid w:val="00E03BAB"/>
    <w:rsid w:val="00E0633D"/>
    <w:rsid w:val="00E10E2C"/>
    <w:rsid w:val="00E11C31"/>
    <w:rsid w:val="00E1385A"/>
    <w:rsid w:val="00E175AA"/>
    <w:rsid w:val="00E2000B"/>
    <w:rsid w:val="00E23DDA"/>
    <w:rsid w:val="00E26485"/>
    <w:rsid w:val="00E307CE"/>
    <w:rsid w:val="00E30B04"/>
    <w:rsid w:val="00E32BE8"/>
    <w:rsid w:val="00E33106"/>
    <w:rsid w:val="00E422E7"/>
    <w:rsid w:val="00E43067"/>
    <w:rsid w:val="00E51F94"/>
    <w:rsid w:val="00E535C9"/>
    <w:rsid w:val="00E5408F"/>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3122"/>
    <w:rsid w:val="00EB6339"/>
    <w:rsid w:val="00EC186A"/>
    <w:rsid w:val="00EC46D6"/>
    <w:rsid w:val="00EC67A8"/>
    <w:rsid w:val="00EC7EDB"/>
    <w:rsid w:val="00ED35E3"/>
    <w:rsid w:val="00ED4376"/>
    <w:rsid w:val="00EE1530"/>
    <w:rsid w:val="00EF230B"/>
    <w:rsid w:val="00EF311F"/>
    <w:rsid w:val="00F1560E"/>
    <w:rsid w:val="00F16D66"/>
    <w:rsid w:val="00F20FD5"/>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318B"/>
    <w:rsid w:val="00FC45E5"/>
    <w:rsid w:val="00FD1CD6"/>
    <w:rsid w:val="00FD3460"/>
    <w:rsid w:val="00FD56CC"/>
    <w:rsid w:val="00FD7CF3"/>
    <w:rsid w:val="00FE1A9F"/>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85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C5366C"/>
  </w:style>
  <w:style w:type="paragraph" w:styleId="List">
    <w:name w:val="List"/>
    <w:basedOn w:val="Normal"/>
    <w:uiPriority w:val="99"/>
    <w:semiHidden/>
    <w:unhideWhenUsed/>
    <w:rsid w:val="001F7D32"/>
    <w:pPr>
      <w:ind w:left="360" w:hanging="360"/>
      <w:contextualSpacing/>
    </w:pPr>
  </w:style>
  <w:style w:type="paragraph" w:styleId="List3">
    <w:name w:val="List 3"/>
    <w:basedOn w:val="Normal"/>
    <w:uiPriority w:val="99"/>
    <w:semiHidden/>
    <w:unhideWhenUsed/>
    <w:rsid w:val="001F7D32"/>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1935374">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inay1.mishra@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C0E2D-935B-424F-A823-7EF561776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1535</TotalTime>
  <Pages>5</Pages>
  <Words>2184</Words>
  <Characters>12452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656</cp:revision>
  <cp:lastPrinted>2025-01-03T06:04:00Z</cp:lastPrinted>
  <dcterms:created xsi:type="dcterms:W3CDTF">2016-12-15T10:11:00Z</dcterms:created>
  <dcterms:modified xsi:type="dcterms:W3CDTF">2025-01-03T06:09:00Z</dcterms:modified>
</cp:coreProperties>
</file>